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59" w:rsidRPr="0075669E" w:rsidRDefault="00337A59" w:rsidP="00337A59">
      <w:pPr>
        <w:spacing w:line="276" w:lineRule="auto"/>
        <w:jc w:val="right"/>
        <w:rPr>
          <w:b/>
          <w:bCs/>
        </w:rPr>
      </w:pPr>
      <w:r w:rsidRPr="0075669E">
        <w:rPr>
          <w:b/>
          <w:bCs/>
        </w:rPr>
        <w:t>ЗАТВЕРДЖЕНО</w:t>
      </w:r>
    </w:p>
    <w:p w:rsidR="00337A59" w:rsidRPr="0075669E" w:rsidRDefault="00337A59" w:rsidP="00337A59">
      <w:pPr>
        <w:spacing w:line="276" w:lineRule="auto"/>
        <w:jc w:val="right"/>
        <w:rPr>
          <w:b/>
          <w:bCs/>
        </w:rPr>
      </w:pPr>
      <w:r>
        <w:rPr>
          <w:b/>
          <w:bCs/>
        </w:rPr>
        <w:t>н</w:t>
      </w:r>
      <w:r w:rsidRPr="0075669E">
        <w:rPr>
          <w:b/>
          <w:bCs/>
        </w:rPr>
        <w:t>а засіданні атестаційної комісії</w:t>
      </w:r>
    </w:p>
    <w:p w:rsidR="00337A59" w:rsidRPr="0075669E" w:rsidRDefault="00337A59" w:rsidP="00337A59">
      <w:pPr>
        <w:spacing w:line="276" w:lineRule="auto"/>
        <w:jc w:val="right"/>
        <w:rPr>
          <w:b/>
          <w:bCs/>
        </w:rPr>
      </w:pPr>
      <w:r w:rsidRPr="0075669E">
        <w:rPr>
          <w:b/>
          <w:bCs/>
        </w:rPr>
        <w:t>Протокол № 0</w:t>
      </w:r>
      <w:r>
        <w:rPr>
          <w:b/>
          <w:bCs/>
        </w:rPr>
        <w:t>1</w:t>
      </w:r>
      <w:r w:rsidRPr="0075669E">
        <w:rPr>
          <w:b/>
          <w:bCs/>
        </w:rPr>
        <w:t xml:space="preserve"> від </w:t>
      </w:r>
      <w:r>
        <w:rPr>
          <w:b/>
          <w:bCs/>
        </w:rPr>
        <w:t>10</w:t>
      </w:r>
      <w:r w:rsidRPr="0075669E">
        <w:rPr>
          <w:b/>
          <w:bCs/>
        </w:rPr>
        <w:t>.10.202</w:t>
      </w:r>
      <w:r>
        <w:rPr>
          <w:b/>
          <w:bCs/>
        </w:rPr>
        <w:t>3</w:t>
      </w:r>
      <w:r w:rsidRPr="0075669E">
        <w:rPr>
          <w:b/>
          <w:bCs/>
        </w:rPr>
        <w:t>р.</w:t>
      </w:r>
    </w:p>
    <w:p w:rsidR="00337A59" w:rsidRDefault="00337A59" w:rsidP="00337A59">
      <w:pPr>
        <w:spacing w:line="276" w:lineRule="auto"/>
        <w:jc w:val="right"/>
        <w:rPr>
          <w:b/>
          <w:bCs/>
        </w:rPr>
      </w:pPr>
      <w:r w:rsidRPr="0075669E">
        <w:rPr>
          <w:b/>
          <w:bCs/>
        </w:rPr>
        <w:t xml:space="preserve">Голова комісії                 </w:t>
      </w:r>
      <w:r>
        <w:rPr>
          <w:b/>
          <w:bCs/>
        </w:rPr>
        <w:t>Микола Шукалович</w:t>
      </w:r>
    </w:p>
    <w:p w:rsidR="00D064BF" w:rsidRDefault="00D064BF" w:rsidP="00337A59">
      <w:pPr>
        <w:spacing w:line="276" w:lineRule="auto"/>
        <w:jc w:val="right"/>
        <w:rPr>
          <w:b/>
          <w:bCs/>
        </w:rPr>
      </w:pPr>
    </w:p>
    <w:p w:rsidR="0020136C" w:rsidRDefault="0020136C" w:rsidP="00337A59">
      <w:pPr>
        <w:rPr>
          <w:b/>
          <w:bCs/>
          <w:sz w:val="28"/>
          <w:szCs w:val="28"/>
        </w:rPr>
      </w:pPr>
    </w:p>
    <w:p w:rsidR="00F11B54" w:rsidRDefault="00F11B54" w:rsidP="00F11B54">
      <w:pPr>
        <w:jc w:val="center"/>
        <w:rPr>
          <w:sz w:val="28"/>
        </w:rPr>
      </w:pPr>
      <w:r>
        <w:rPr>
          <w:b/>
          <w:bCs/>
          <w:sz w:val="28"/>
          <w:szCs w:val="28"/>
        </w:rPr>
        <w:t>Список педагогічних працівників</w:t>
      </w:r>
      <w:r w:rsidRPr="00F11B54">
        <w:rPr>
          <w:sz w:val="28"/>
        </w:rPr>
        <w:t xml:space="preserve"> </w:t>
      </w:r>
    </w:p>
    <w:p w:rsidR="00F11B54" w:rsidRPr="00F11B54" w:rsidRDefault="00F11B54" w:rsidP="00F11B54">
      <w:pPr>
        <w:jc w:val="center"/>
        <w:rPr>
          <w:b/>
          <w:sz w:val="28"/>
        </w:rPr>
      </w:pPr>
      <w:r w:rsidRPr="00F11B54">
        <w:rPr>
          <w:b/>
          <w:sz w:val="28"/>
        </w:rPr>
        <w:t>закладу загальної середньої освіти «</w:t>
      </w:r>
      <w:proofErr w:type="spellStart"/>
      <w:r w:rsidRPr="00F11B54">
        <w:rPr>
          <w:b/>
          <w:sz w:val="28"/>
        </w:rPr>
        <w:t>В’язівненська</w:t>
      </w:r>
      <w:proofErr w:type="spellEnd"/>
      <w:r w:rsidRPr="00F11B54">
        <w:rPr>
          <w:b/>
          <w:sz w:val="28"/>
        </w:rPr>
        <w:t xml:space="preserve"> гімназія»</w:t>
      </w:r>
      <w:r w:rsidRPr="00F11B54">
        <w:rPr>
          <w:b/>
          <w:sz w:val="28"/>
          <w:szCs w:val="28"/>
        </w:rPr>
        <w:t xml:space="preserve">, </w:t>
      </w:r>
      <w:r w:rsidRPr="00F11B54">
        <w:rPr>
          <w:b/>
          <w:bCs/>
          <w:sz w:val="28"/>
          <w:szCs w:val="28"/>
        </w:rPr>
        <w:t>які</w:t>
      </w:r>
    </w:p>
    <w:p w:rsidR="00F11B54" w:rsidRDefault="00F11B54" w:rsidP="00C41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атестуються в 202</w:t>
      </w:r>
      <w:r w:rsidR="00C41ED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C41E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навчальному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році</w:t>
      </w:r>
    </w:p>
    <w:p w:rsidR="00F11B54" w:rsidRDefault="00F11B54" w:rsidP="007A6546">
      <w:pPr>
        <w:rPr>
          <w:sz w:val="28"/>
          <w:szCs w:val="28"/>
        </w:rPr>
      </w:pPr>
    </w:p>
    <w:tbl>
      <w:tblPr>
        <w:tblStyle w:val="a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105"/>
        <w:gridCol w:w="1134"/>
        <w:gridCol w:w="1843"/>
        <w:gridCol w:w="1984"/>
        <w:gridCol w:w="1418"/>
        <w:gridCol w:w="1842"/>
        <w:gridCol w:w="2410"/>
        <w:gridCol w:w="2268"/>
      </w:tblGrid>
      <w:tr w:rsidR="00F11B54" w:rsidTr="00337A59">
        <w:tc>
          <w:tcPr>
            <w:tcW w:w="555" w:type="dxa"/>
          </w:tcPr>
          <w:p w:rsidR="00F11B54" w:rsidRDefault="00F11B54" w:rsidP="00821EA1">
            <w:pPr>
              <w:jc w:val="center"/>
            </w:pPr>
            <w:r>
              <w:t>№  з/п</w:t>
            </w:r>
          </w:p>
        </w:tc>
        <w:tc>
          <w:tcPr>
            <w:tcW w:w="2105" w:type="dxa"/>
          </w:tcPr>
          <w:p w:rsidR="00F11B54" w:rsidRDefault="00F11B54" w:rsidP="00821EA1">
            <w:pPr>
              <w:jc w:val="center"/>
            </w:pPr>
            <w:r>
              <w:t>Прізвище, ім’я, по батькові</w:t>
            </w:r>
          </w:p>
        </w:tc>
        <w:tc>
          <w:tcPr>
            <w:tcW w:w="1134" w:type="dxa"/>
          </w:tcPr>
          <w:p w:rsidR="00F11B54" w:rsidRDefault="00F11B54" w:rsidP="00821EA1">
            <w:pPr>
              <w:jc w:val="center"/>
            </w:pPr>
            <w:r>
              <w:t>Рік народж</w:t>
            </w:r>
            <w:r w:rsidR="00BA4461">
              <w:t>ення</w:t>
            </w:r>
          </w:p>
        </w:tc>
        <w:tc>
          <w:tcPr>
            <w:tcW w:w="1843" w:type="dxa"/>
          </w:tcPr>
          <w:p w:rsidR="00F11B54" w:rsidRDefault="00F11B54" w:rsidP="00821EA1">
            <w:pPr>
              <w:jc w:val="center"/>
            </w:pPr>
            <w:r>
              <w:t>Освіта,</w:t>
            </w:r>
          </w:p>
          <w:p w:rsidR="00F11B54" w:rsidRDefault="00F11B54" w:rsidP="00821EA1">
            <w:pPr>
              <w:jc w:val="center"/>
            </w:pPr>
            <w:r>
              <w:t>фах</w:t>
            </w:r>
          </w:p>
        </w:tc>
        <w:tc>
          <w:tcPr>
            <w:tcW w:w="1984" w:type="dxa"/>
          </w:tcPr>
          <w:p w:rsidR="00F11B54" w:rsidRDefault="00F11B54" w:rsidP="00821EA1">
            <w:pPr>
              <w:jc w:val="center"/>
            </w:pPr>
            <w:r>
              <w:t>Посада</w:t>
            </w:r>
          </w:p>
          <w:p w:rsidR="00F11B54" w:rsidRDefault="00F11B54" w:rsidP="00821EA1">
            <w:pPr>
              <w:jc w:val="center"/>
            </w:pPr>
            <w:r>
              <w:t>(</w:t>
            </w:r>
            <w:r>
              <w:rPr>
                <w:i/>
                <w:iCs/>
              </w:rPr>
              <w:t>за якою працівник атестується</w:t>
            </w:r>
            <w:r>
              <w:t>)</w:t>
            </w:r>
          </w:p>
        </w:tc>
        <w:tc>
          <w:tcPr>
            <w:tcW w:w="1418" w:type="dxa"/>
          </w:tcPr>
          <w:p w:rsidR="00F11B54" w:rsidRDefault="00BA4461" w:rsidP="00BA4461">
            <w:pPr>
              <w:ind w:left="-108" w:right="-108"/>
              <w:jc w:val="center"/>
            </w:pPr>
            <w:r>
              <w:t>Стаж педагогічної</w:t>
            </w:r>
            <w:r w:rsidR="00F11B54">
              <w:t xml:space="preserve"> роботи</w:t>
            </w:r>
          </w:p>
        </w:tc>
        <w:tc>
          <w:tcPr>
            <w:tcW w:w="1842" w:type="dxa"/>
          </w:tcPr>
          <w:p w:rsidR="00F11B54" w:rsidRDefault="00F11B54" w:rsidP="00BA4461">
            <w:pPr>
              <w:ind w:left="-108" w:right="-108"/>
              <w:jc w:val="center"/>
            </w:pPr>
            <w:r>
              <w:t>Проходження курсової перепідготовки, год</w:t>
            </w:r>
            <w:r w:rsidR="00BA4461">
              <w:t>.</w:t>
            </w:r>
            <w:r>
              <w:t xml:space="preserve"> </w:t>
            </w:r>
          </w:p>
        </w:tc>
        <w:tc>
          <w:tcPr>
            <w:tcW w:w="2410" w:type="dxa"/>
          </w:tcPr>
          <w:p w:rsidR="00F11B54" w:rsidRPr="00337A59" w:rsidRDefault="00F11B54" w:rsidP="00821EA1">
            <w:pPr>
              <w:jc w:val="center"/>
            </w:pPr>
            <w:r w:rsidRPr="00337A59">
              <w:t>Рі</w:t>
            </w:r>
            <w:r w:rsidR="00BA4461" w:rsidRPr="00337A59">
              <w:t>к проходження попередньої атестації</w:t>
            </w:r>
            <w:r w:rsidRPr="00337A59">
              <w:t>,</w:t>
            </w:r>
          </w:p>
          <w:p w:rsidR="00F11B54" w:rsidRDefault="00337A59" w:rsidP="00337A59">
            <w:pPr>
              <w:jc w:val="center"/>
            </w:pPr>
            <w:r w:rsidRPr="00337A59">
              <w:rPr>
                <w:bCs/>
                <w:iCs/>
                <w:color w:val="000000"/>
              </w:rPr>
              <w:t>р</w:t>
            </w:r>
            <w:r w:rsidRPr="00AE5843">
              <w:rPr>
                <w:bCs/>
                <w:iCs/>
                <w:color w:val="000000"/>
              </w:rPr>
              <w:t>езультати атестації</w:t>
            </w:r>
          </w:p>
        </w:tc>
        <w:tc>
          <w:tcPr>
            <w:tcW w:w="2268" w:type="dxa"/>
          </w:tcPr>
          <w:p w:rsidR="00F11B54" w:rsidRDefault="00F11B54" w:rsidP="00821EA1">
            <w:pPr>
              <w:jc w:val="center"/>
            </w:pPr>
            <w:r>
              <w:t>Прогнози на чергову атестацію</w:t>
            </w:r>
          </w:p>
        </w:tc>
      </w:tr>
      <w:tr w:rsidR="00C41ED8" w:rsidTr="00337A59">
        <w:tc>
          <w:tcPr>
            <w:tcW w:w="555" w:type="dxa"/>
          </w:tcPr>
          <w:p w:rsidR="00C41ED8" w:rsidRPr="00A55BBB" w:rsidRDefault="00C41ED8" w:rsidP="00821EA1">
            <w:pPr>
              <w:jc w:val="center"/>
            </w:pPr>
            <w:r w:rsidRPr="00A55BBB">
              <w:t>1</w:t>
            </w:r>
          </w:p>
        </w:tc>
        <w:tc>
          <w:tcPr>
            <w:tcW w:w="2105" w:type="dxa"/>
          </w:tcPr>
          <w:p w:rsidR="00C41ED8" w:rsidRPr="00A55BBB" w:rsidRDefault="00C41ED8" w:rsidP="00C41ED8">
            <w:pPr>
              <w:ind w:right="-108"/>
            </w:pPr>
            <w:r w:rsidRPr="00A55BBB">
              <w:t>Кух Богдан Володимирович</w:t>
            </w:r>
          </w:p>
        </w:tc>
        <w:tc>
          <w:tcPr>
            <w:tcW w:w="1134" w:type="dxa"/>
          </w:tcPr>
          <w:p w:rsidR="00C41ED8" w:rsidRPr="00A55BBB" w:rsidRDefault="00C41ED8" w:rsidP="00D511E2">
            <w:pPr>
              <w:jc w:val="center"/>
            </w:pPr>
            <w:r w:rsidRPr="00A55BBB">
              <w:t>29. 10.</w:t>
            </w:r>
          </w:p>
          <w:p w:rsidR="00C41ED8" w:rsidRPr="00A55BBB" w:rsidRDefault="00C41ED8" w:rsidP="00D511E2">
            <w:pPr>
              <w:jc w:val="center"/>
            </w:pPr>
            <w:r w:rsidRPr="00A55BBB">
              <w:t>1987</w:t>
            </w:r>
          </w:p>
        </w:tc>
        <w:tc>
          <w:tcPr>
            <w:tcW w:w="1843" w:type="dxa"/>
          </w:tcPr>
          <w:p w:rsidR="00C41ED8" w:rsidRPr="00A55BBB" w:rsidRDefault="00C41ED8" w:rsidP="00D511E2">
            <w:r w:rsidRPr="00A55BBB">
              <w:t>Луцьк, ВНУ ім. Лесі Українки, 2009</w:t>
            </w:r>
          </w:p>
        </w:tc>
        <w:tc>
          <w:tcPr>
            <w:tcW w:w="1984" w:type="dxa"/>
          </w:tcPr>
          <w:p w:rsidR="00C41ED8" w:rsidRPr="00A55BBB" w:rsidRDefault="00C41ED8" w:rsidP="00D511E2">
            <w:pPr>
              <w:jc w:val="center"/>
            </w:pPr>
            <w:r w:rsidRPr="00A55BBB">
              <w:t xml:space="preserve">вчитель, фізика </w:t>
            </w:r>
          </w:p>
        </w:tc>
        <w:tc>
          <w:tcPr>
            <w:tcW w:w="1418" w:type="dxa"/>
          </w:tcPr>
          <w:p w:rsidR="00C41ED8" w:rsidRPr="00D061DA" w:rsidRDefault="00C41ED8" w:rsidP="00D5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C41ED8" w:rsidRPr="00EB168C" w:rsidRDefault="00C41ED8" w:rsidP="007A6546">
            <w:pPr>
              <w:ind w:right="-108"/>
            </w:pPr>
          </w:p>
        </w:tc>
        <w:tc>
          <w:tcPr>
            <w:tcW w:w="2410" w:type="dxa"/>
          </w:tcPr>
          <w:p w:rsidR="008F00A9" w:rsidRPr="00956926" w:rsidRDefault="008F00A9" w:rsidP="008F00A9">
            <w:pPr>
              <w:jc w:val="center"/>
            </w:pPr>
            <w:r w:rsidRPr="00956926">
              <w:t>201</w:t>
            </w:r>
            <w:r>
              <w:t>9</w:t>
            </w:r>
            <w:r w:rsidR="00337A59">
              <w:t>,</w:t>
            </w:r>
          </w:p>
          <w:p w:rsidR="00AE5843" w:rsidRDefault="00AE5843" w:rsidP="00AE5843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присвоєна</w:t>
            </w:r>
          </w:p>
          <w:p w:rsidR="00C41ED8" w:rsidRPr="00D064BF" w:rsidRDefault="00337A59" w:rsidP="00D064BF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перша</w:t>
            </w:r>
            <w:r w:rsidR="00AE5843">
              <w:rPr>
                <w:color w:val="000000"/>
              </w:rPr>
              <w:t xml:space="preserve"> категорі</w:t>
            </w:r>
            <w:r>
              <w:rPr>
                <w:color w:val="000000"/>
              </w:rPr>
              <w:t>я</w:t>
            </w:r>
          </w:p>
        </w:tc>
        <w:tc>
          <w:tcPr>
            <w:tcW w:w="2268" w:type="dxa"/>
          </w:tcPr>
          <w:p w:rsidR="00C41ED8" w:rsidRPr="00337A59" w:rsidRDefault="0020136C" w:rsidP="000254ED">
            <w:r>
              <w:rPr>
                <w:iCs/>
              </w:rPr>
              <w:t>Присвоєння</w:t>
            </w:r>
            <w:r w:rsidRPr="00337A59">
              <w:rPr>
                <w:iCs/>
              </w:rPr>
              <w:t xml:space="preserve"> </w:t>
            </w:r>
            <w:r>
              <w:rPr>
                <w:iCs/>
              </w:rPr>
              <w:t xml:space="preserve">вищої кваліфікаційної </w:t>
            </w:r>
            <w:r w:rsidR="00337A59" w:rsidRPr="00337A59">
              <w:rPr>
                <w:iCs/>
              </w:rPr>
              <w:t>категорії</w:t>
            </w:r>
          </w:p>
        </w:tc>
      </w:tr>
      <w:tr w:rsidR="00C41ED8" w:rsidTr="00337A59">
        <w:tc>
          <w:tcPr>
            <w:tcW w:w="555" w:type="dxa"/>
          </w:tcPr>
          <w:p w:rsidR="00C41ED8" w:rsidRPr="00A55BBB" w:rsidRDefault="00C41ED8" w:rsidP="00EB168C">
            <w:pPr>
              <w:jc w:val="center"/>
            </w:pPr>
            <w:r w:rsidRPr="00A55BBB">
              <w:t>2</w:t>
            </w:r>
          </w:p>
        </w:tc>
        <w:tc>
          <w:tcPr>
            <w:tcW w:w="2105" w:type="dxa"/>
          </w:tcPr>
          <w:p w:rsidR="00C41ED8" w:rsidRPr="00A55BBB" w:rsidRDefault="00C41ED8" w:rsidP="00C41ED8">
            <w:pPr>
              <w:ind w:right="-108"/>
            </w:pPr>
            <w:r w:rsidRPr="00A55BBB">
              <w:t>Артисюк Олена Володимирівна</w:t>
            </w:r>
          </w:p>
        </w:tc>
        <w:tc>
          <w:tcPr>
            <w:tcW w:w="1134" w:type="dxa"/>
          </w:tcPr>
          <w:p w:rsidR="00C41ED8" w:rsidRPr="00A55BBB" w:rsidRDefault="00C41ED8" w:rsidP="00C41ED8">
            <w:pPr>
              <w:spacing w:line="0" w:lineRule="atLeast"/>
              <w:jc w:val="center"/>
            </w:pPr>
            <w:r w:rsidRPr="00A55BBB">
              <w:t>30. 08.</w:t>
            </w:r>
          </w:p>
          <w:p w:rsidR="00C41ED8" w:rsidRPr="00A55BBB" w:rsidRDefault="00C41ED8" w:rsidP="00C41ED8">
            <w:pPr>
              <w:spacing w:line="0" w:lineRule="atLeast"/>
              <w:jc w:val="center"/>
            </w:pPr>
            <w:r w:rsidRPr="00A55BBB">
              <w:t>1987</w:t>
            </w:r>
          </w:p>
        </w:tc>
        <w:tc>
          <w:tcPr>
            <w:tcW w:w="1843" w:type="dxa"/>
          </w:tcPr>
          <w:p w:rsidR="00C41ED8" w:rsidRPr="00A55BBB" w:rsidRDefault="00C41ED8" w:rsidP="00C41ED8">
            <w:pPr>
              <w:spacing w:line="0" w:lineRule="atLeast"/>
            </w:pPr>
            <w:r w:rsidRPr="00A55BBB">
              <w:t>Луцьк, ВНУ ім. Лесі Українки,</w:t>
            </w:r>
            <w:r w:rsidR="00A55BBB" w:rsidRPr="00A55BBB">
              <w:t xml:space="preserve"> </w:t>
            </w:r>
            <w:r w:rsidRPr="00A55BBB">
              <w:t>2011</w:t>
            </w:r>
          </w:p>
        </w:tc>
        <w:tc>
          <w:tcPr>
            <w:tcW w:w="1984" w:type="dxa"/>
          </w:tcPr>
          <w:p w:rsidR="00C41ED8" w:rsidRPr="00A55BBB" w:rsidRDefault="00C41ED8" w:rsidP="00C41ED8">
            <w:pPr>
              <w:spacing w:line="0" w:lineRule="atLeast"/>
              <w:jc w:val="center"/>
            </w:pPr>
            <w:r w:rsidRPr="00A55BBB">
              <w:t xml:space="preserve">вчитель, образотворче мистецтво </w:t>
            </w:r>
          </w:p>
        </w:tc>
        <w:tc>
          <w:tcPr>
            <w:tcW w:w="1418" w:type="dxa"/>
          </w:tcPr>
          <w:p w:rsidR="00C41ED8" w:rsidRDefault="008F00A9" w:rsidP="00EB1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41ED8" w:rsidRPr="00EB168C" w:rsidRDefault="00C41ED8" w:rsidP="00BA4461">
            <w:pPr>
              <w:ind w:right="-142"/>
            </w:pPr>
          </w:p>
        </w:tc>
        <w:tc>
          <w:tcPr>
            <w:tcW w:w="2410" w:type="dxa"/>
          </w:tcPr>
          <w:p w:rsidR="00337A59" w:rsidRPr="00956926" w:rsidRDefault="00337A59" w:rsidP="00337A59">
            <w:pPr>
              <w:jc w:val="center"/>
            </w:pPr>
            <w:r w:rsidRPr="00956926">
              <w:t>201</w:t>
            </w:r>
            <w:r>
              <w:t>9,</w:t>
            </w:r>
          </w:p>
          <w:p w:rsidR="00337A59" w:rsidRDefault="00337A59" w:rsidP="00337A59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присвоєна</w:t>
            </w:r>
          </w:p>
          <w:p w:rsidR="00C41ED8" w:rsidRDefault="00337A59" w:rsidP="00337A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друга категорія</w:t>
            </w:r>
          </w:p>
        </w:tc>
        <w:tc>
          <w:tcPr>
            <w:tcW w:w="2268" w:type="dxa"/>
          </w:tcPr>
          <w:p w:rsidR="00C41ED8" w:rsidRPr="00337A59" w:rsidRDefault="003A0D51" w:rsidP="003A0D51">
            <w:r>
              <w:rPr>
                <w:iCs/>
              </w:rPr>
              <w:t>П</w:t>
            </w:r>
            <w:r w:rsidR="00337A59">
              <w:rPr>
                <w:iCs/>
              </w:rPr>
              <w:t>рисво</w:t>
            </w:r>
            <w:r>
              <w:rPr>
                <w:iCs/>
              </w:rPr>
              <w:t>єння</w:t>
            </w:r>
            <w:r w:rsidR="00337A59" w:rsidRPr="00337A59">
              <w:rPr>
                <w:iCs/>
              </w:rPr>
              <w:t xml:space="preserve"> </w:t>
            </w:r>
            <w:r>
              <w:rPr>
                <w:iCs/>
              </w:rPr>
              <w:t>першої</w:t>
            </w:r>
            <w:r w:rsidR="0020136C">
              <w:rPr>
                <w:iCs/>
              </w:rPr>
              <w:t xml:space="preserve"> кваліфікаційної</w:t>
            </w:r>
            <w:r w:rsidR="00337A59" w:rsidRPr="00337A59">
              <w:rPr>
                <w:iCs/>
              </w:rPr>
              <w:t xml:space="preserve"> категорії</w:t>
            </w:r>
          </w:p>
        </w:tc>
      </w:tr>
      <w:tr w:rsidR="00A55BBB" w:rsidTr="00337A59">
        <w:tc>
          <w:tcPr>
            <w:tcW w:w="555" w:type="dxa"/>
          </w:tcPr>
          <w:p w:rsidR="00A55BBB" w:rsidRPr="00A55BBB" w:rsidRDefault="00A55BBB" w:rsidP="00821EA1">
            <w:pPr>
              <w:jc w:val="center"/>
            </w:pPr>
            <w:r w:rsidRPr="00A55BBB">
              <w:t>3</w:t>
            </w:r>
          </w:p>
        </w:tc>
        <w:tc>
          <w:tcPr>
            <w:tcW w:w="2105" w:type="dxa"/>
          </w:tcPr>
          <w:p w:rsidR="00A55BBB" w:rsidRPr="00A55BBB" w:rsidRDefault="00A55BBB" w:rsidP="00A55BBB">
            <w:r w:rsidRPr="00A55BBB">
              <w:t>Левчук Ірина Володимирівна</w:t>
            </w:r>
          </w:p>
        </w:tc>
        <w:tc>
          <w:tcPr>
            <w:tcW w:w="1134" w:type="dxa"/>
          </w:tcPr>
          <w:p w:rsidR="00A55BBB" w:rsidRPr="00A55BBB" w:rsidRDefault="00A55BBB" w:rsidP="00D511E2">
            <w:pPr>
              <w:jc w:val="center"/>
            </w:pPr>
            <w:r w:rsidRPr="00A55BBB">
              <w:t>09.10.</w:t>
            </w:r>
          </w:p>
          <w:p w:rsidR="00A55BBB" w:rsidRPr="00A55BBB" w:rsidRDefault="00A55BBB" w:rsidP="00D511E2">
            <w:pPr>
              <w:jc w:val="center"/>
            </w:pPr>
            <w:r w:rsidRPr="00A55BBB">
              <w:t>1978</w:t>
            </w:r>
          </w:p>
        </w:tc>
        <w:tc>
          <w:tcPr>
            <w:tcW w:w="1843" w:type="dxa"/>
          </w:tcPr>
          <w:p w:rsidR="00A55BBB" w:rsidRPr="00A55BBB" w:rsidRDefault="00A55BBB" w:rsidP="00D511E2">
            <w:r w:rsidRPr="00A55BBB">
              <w:t>Луцьк, ВДУ ім. Лесі Українки,</w:t>
            </w:r>
          </w:p>
          <w:p w:rsidR="00A55BBB" w:rsidRPr="00A55BBB" w:rsidRDefault="00A55BBB" w:rsidP="00D511E2">
            <w:r w:rsidRPr="00A55BBB">
              <w:t>2000</w:t>
            </w:r>
          </w:p>
        </w:tc>
        <w:tc>
          <w:tcPr>
            <w:tcW w:w="1984" w:type="dxa"/>
          </w:tcPr>
          <w:p w:rsidR="00A55BBB" w:rsidRPr="00A55BBB" w:rsidRDefault="00A55BBB" w:rsidP="00D511E2">
            <w:pPr>
              <w:jc w:val="center"/>
            </w:pPr>
            <w:r>
              <w:t>в</w:t>
            </w:r>
            <w:r w:rsidRPr="00A55BBB">
              <w:t>читель</w:t>
            </w:r>
            <w:r>
              <w:t>,</w:t>
            </w:r>
            <w:r w:rsidRPr="00A55BBB">
              <w:t xml:space="preserve"> математика</w:t>
            </w:r>
          </w:p>
        </w:tc>
        <w:tc>
          <w:tcPr>
            <w:tcW w:w="1418" w:type="dxa"/>
          </w:tcPr>
          <w:p w:rsidR="00A55BBB" w:rsidRPr="00FA59BC" w:rsidRDefault="008F00A9" w:rsidP="00EB1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A55BBB" w:rsidRPr="00EB168C" w:rsidRDefault="00A55BBB" w:rsidP="003638E1"/>
        </w:tc>
        <w:tc>
          <w:tcPr>
            <w:tcW w:w="2410" w:type="dxa"/>
          </w:tcPr>
          <w:p w:rsidR="00337A59" w:rsidRPr="00956926" w:rsidRDefault="00337A59" w:rsidP="00337A59">
            <w:pPr>
              <w:jc w:val="center"/>
            </w:pPr>
            <w:r w:rsidRPr="00956926">
              <w:t>201</w:t>
            </w:r>
            <w:r>
              <w:t>9,</w:t>
            </w:r>
          </w:p>
          <w:p w:rsidR="00337A59" w:rsidRDefault="00337A59" w:rsidP="00337A59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присвоєна</w:t>
            </w:r>
          </w:p>
          <w:p w:rsidR="00A55BBB" w:rsidRPr="00D064BF" w:rsidRDefault="00337A59" w:rsidP="00D064BF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перша категорія</w:t>
            </w:r>
          </w:p>
        </w:tc>
        <w:tc>
          <w:tcPr>
            <w:tcW w:w="2268" w:type="dxa"/>
          </w:tcPr>
          <w:p w:rsidR="00A55BBB" w:rsidRPr="00337A59" w:rsidRDefault="00D064BF" w:rsidP="00C41ED8">
            <w:r>
              <w:rPr>
                <w:iCs/>
              </w:rPr>
              <w:t>Присвоєння</w:t>
            </w:r>
            <w:r w:rsidRPr="00337A59">
              <w:rPr>
                <w:iCs/>
              </w:rPr>
              <w:t xml:space="preserve"> </w:t>
            </w:r>
            <w:r>
              <w:rPr>
                <w:iCs/>
              </w:rPr>
              <w:t xml:space="preserve">вищої кваліфікаційної </w:t>
            </w:r>
            <w:r w:rsidRPr="00337A59">
              <w:rPr>
                <w:iCs/>
              </w:rPr>
              <w:t>категорії</w:t>
            </w:r>
          </w:p>
        </w:tc>
      </w:tr>
      <w:tr w:rsidR="00C41ED8" w:rsidTr="00337A59">
        <w:tc>
          <w:tcPr>
            <w:tcW w:w="555" w:type="dxa"/>
          </w:tcPr>
          <w:p w:rsidR="00C41ED8" w:rsidRPr="00A55BBB" w:rsidRDefault="00C41ED8" w:rsidP="00821EA1">
            <w:pPr>
              <w:jc w:val="center"/>
            </w:pPr>
            <w:r w:rsidRPr="00A55BBB">
              <w:t>4</w:t>
            </w:r>
          </w:p>
        </w:tc>
        <w:tc>
          <w:tcPr>
            <w:tcW w:w="2105" w:type="dxa"/>
          </w:tcPr>
          <w:p w:rsidR="00C41ED8" w:rsidRPr="00A55BBB" w:rsidRDefault="00C41ED8" w:rsidP="00A55BBB">
            <w:r w:rsidRPr="00A55BBB">
              <w:t>Ковальчук Людмила Григорівна</w:t>
            </w:r>
          </w:p>
        </w:tc>
        <w:tc>
          <w:tcPr>
            <w:tcW w:w="1134" w:type="dxa"/>
          </w:tcPr>
          <w:p w:rsidR="008F00A9" w:rsidRDefault="008F00A9" w:rsidP="008F00A9">
            <w:pPr>
              <w:jc w:val="center"/>
            </w:pPr>
            <w:r>
              <w:t>04.11.</w:t>
            </w:r>
          </w:p>
          <w:p w:rsidR="00C41ED8" w:rsidRPr="00A55BBB" w:rsidRDefault="008F00A9" w:rsidP="008F00A9">
            <w:pPr>
              <w:jc w:val="center"/>
            </w:pPr>
            <w:r>
              <w:t>1985</w:t>
            </w:r>
          </w:p>
        </w:tc>
        <w:tc>
          <w:tcPr>
            <w:tcW w:w="1843" w:type="dxa"/>
          </w:tcPr>
          <w:p w:rsidR="00C41ED8" w:rsidRPr="00A55BBB" w:rsidRDefault="008F00A9" w:rsidP="008F00A9">
            <w:r w:rsidRPr="008B19A3">
              <w:t>Луцьк</w:t>
            </w:r>
            <w:r>
              <w:t xml:space="preserve"> </w:t>
            </w:r>
            <w:r w:rsidRPr="008B19A3">
              <w:t>ВНУ</w:t>
            </w:r>
            <w:r>
              <w:t xml:space="preserve"> </w:t>
            </w:r>
            <w:r w:rsidRPr="00A55BBB">
              <w:t>ім. Лесі Українки,</w:t>
            </w:r>
            <w:r>
              <w:t xml:space="preserve"> </w:t>
            </w:r>
            <w:r w:rsidRPr="008B19A3">
              <w:t>2009</w:t>
            </w:r>
          </w:p>
        </w:tc>
        <w:tc>
          <w:tcPr>
            <w:tcW w:w="1984" w:type="dxa"/>
          </w:tcPr>
          <w:p w:rsidR="008F00A9" w:rsidRDefault="008F00A9" w:rsidP="008F00A9">
            <w:pPr>
              <w:jc w:val="center"/>
            </w:pPr>
            <w:r w:rsidRPr="00A55BBB">
              <w:t>вчитель,</w:t>
            </w:r>
            <w:r>
              <w:t xml:space="preserve"> </w:t>
            </w:r>
          </w:p>
          <w:p w:rsidR="00C41ED8" w:rsidRPr="00A55BBB" w:rsidRDefault="008F00A9" w:rsidP="008F00A9">
            <w:pPr>
              <w:jc w:val="center"/>
            </w:pPr>
            <w:r>
              <w:t>історії</w:t>
            </w:r>
          </w:p>
        </w:tc>
        <w:tc>
          <w:tcPr>
            <w:tcW w:w="1418" w:type="dxa"/>
          </w:tcPr>
          <w:p w:rsidR="00C41ED8" w:rsidRPr="00FA59BC" w:rsidRDefault="008F00A9" w:rsidP="00EB1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C41ED8" w:rsidRDefault="00C41ED8" w:rsidP="00A47C2F">
            <w:pPr>
              <w:rPr>
                <w:bCs/>
              </w:rPr>
            </w:pPr>
          </w:p>
        </w:tc>
        <w:tc>
          <w:tcPr>
            <w:tcW w:w="2410" w:type="dxa"/>
          </w:tcPr>
          <w:p w:rsidR="00337A59" w:rsidRPr="00956926" w:rsidRDefault="00337A59" w:rsidP="00337A59">
            <w:pPr>
              <w:jc w:val="center"/>
            </w:pPr>
            <w:r w:rsidRPr="00956926">
              <w:t>201</w:t>
            </w:r>
            <w:r>
              <w:t>9,</w:t>
            </w:r>
          </w:p>
          <w:p w:rsidR="00337A59" w:rsidRDefault="00337A59" w:rsidP="00337A59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присвоєна</w:t>
            </w:r>
          </w:p>
          <w:p w:rsidR="00337A59" w:rsidRDefault="00337A59" w:rsidP="00337A59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перша категорія</w:t>
            </w:r>
          </w:p>
          <w:p w:rsidR="00C41ED8" w:rsidRPr="008E57BE" w:rsidRDefault="00C41ED8" w:rsidP="008F00A9">
            <w:pPr>
              <w:jc w:val="center"/>
            </w:pPr>
          </w:p>
        </w:tc>
        <w:tc>
          <w:tcPr>
            <w:tcW w:w="2268" w:type="dxa"/>
          </w:tcPr>
          <w:p w:rsidR="00C41ED8" w:rsidRPr="00337A59" w:rsidRDefault="00337A59" w:rsidP="00337A59">
            <w:r w:rsidRPr="00337A59">
              <w:rPr>
                <w:iCs/>
              </w:rPr>
              <w:t xml:space="preserve">Відповідність раніше присвоєній </w:t>
            </w:r>
            <w:r>
              <w:rPr>
                <w:iCs/>
              </w:rPr>
              <w:t>першій</w:t>
            </w:r>
            <w:r w:rsidRPr="00337A59">
              <w:rPr>
                <w:iCs/>
              </w:rPr>
              <w:t xml:space="preserve"> кваліфікаційній категорії</w:t>
            </w:r>
          </w:p>
        </w:tc>
      </w:tr>
      <w:tr w:rsidR="00D064BF" w:rsidTr="00337A59">
        <w:tc>
          <w:tcPr>
            <w:tcW w:w="555" w:type="dxa"/>
          </w:tcPr>
          <w:p w:rsidR="00D064BF" w:rsidRPr="00A55BBB" w:rsidRDefault="00D064BF" w:rsidP="00821EA1">
            <w:pPr>
              <w:jc w:val="center"/>
            </w:pPr>
            <w:r w:rsidRPr="00A55BBB">
              <w:t>5</w:t>
            </w:r>
          </w:p>
        </w:tc>
        <w:tc>
          <w:tcPr>
            <w:tcW w:w="2105" w:type="dxa"/>
          </w:tcPr>
          <w:p w:rsidR="00D064BF" w:rsidRPr="00A55BBB" w:rsidRDefault="00D064BF" w:rsidP="00F140F7">
            <w:r w:rsidRPr="00A55BBB">
              <w:t>Шура Наталія Петрівна</w:t>
            </w:r>
          </w:p>
        </w:tc>
        <w:tc>
          <w:tcPr>
            <w:tcW w:w="1134" w:type="dxa"/>
          </w:tcPr>
          <w:p w:rsidR="00D064BF" w:rsidRPr="00A55BBB" w:rsidRDefault="00D064BF" w:rsidP="00F140F7">
            <w:pPr>
              <w:jc w:val="center"/>
            </w:pPr>
            <w:r w:rsidRPr="00A55BBB">
              <w:t>27. 06.</w:t>
            </w:r>
          </w:p>
          <w:p w:rsidR="00D064BF" w:rsidRPr="00A55BBB" w:rsidRDefault="00D064BF" w:rsidP="00F140F7">
            <w:pPr>
              <w:jc w:val="center"/>
            </w:pPr>
            <w:r w:rsidRPr="00A55BBB">
              <w:t>1980</w:t>
            </w:r>
          </w:p>
          <w:p w:rsidR="00D064BF" w:rsidRPr="00A55BBB" w:rsidRDefault="00D064BF" w:rsidP="00F140F7">
            <w:pPr>
              <w:jc w:val="center"/>
            </w:pPr>
          </w:p>
        </w:tc>
        <w:tc>
          <w:tcPr>
            <w:tcW w:w="1843" w:type="dxa"/>
          </w:tcPr>
          <w:p w:rsidR="00D064BF" w:rsidRPr="00A55BBB" w:rsidRDefault="00D064BF" w:rsidP="00F140F7">
            <w:r w:rsidRPr="00A55BBB">
              <w:t>Волинський інститут економіки та менеджменту,</w:t>
            </w:r>
            <w:r>
              <w:t xml:space="preserve"> </w:t>
            </w:r>
            <w:r w:rsidRPr="00A55BBB">
              <w:t>2002</w:t>
            </w:r>
          </w:p>
        </w:tc>
        <w:tc>
          <w:tcPr>
            <w:tcW w:w="1984" w:type="dxa"/>
          </w:tcPr>
          <w:p w:rsidR="00D064BF" w:rsidRPr="00A55BBB" w:rsidRDefault="00D064BF" w:rsidP="00F140F7">
            <w:pPr>
              <w:jc w:val="center"/>
            </w:pPr>
            <w:r w:rsidRPr="00A55BBB">
              <w:t>вчитель,</w:t>
            </w:r>
            <w:r>
              <w:t xml:space="preserve"> </w:t>
            </w:r>
            <w:r w:rsidRPr="00A55BBB">
              <w:t>англійська мова</w:t>
            </w:r>
          </w:p>
        </w:tc>
        <w:tc>
          <w:tcPr>
            <w:tcW w:w="1418" w:type="dxa"/>
          </w:tcPr>
          <w:p w:rsidR="00D064BF" w:rsidRPr="00FA59BC" w:rsidRDefault="00D064BF" w:rsidP="00F14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D064BF" w:rsidRDefault="00D064BF" w:rsidP="00F140F7">
            <w:pPr>
              <w:rPr>
                <w:bCs/>
              </w:rPr>
            </w:pPr>
          </w:p>
        </w:tc>
        <w:tc>
          <w:tcPr>
            <w:tcW w:w="2410" w:type="dxa"/>
          </w:tcPr>
          <w:p w:rsidR="00D064BF" w:rsidRPr="00956926" w:rsidRDefault="00D064BF" w:rsidP="00F140F7">
            <w:pPr>
              <w:jc w:val="center"/>
            </w:pPr>
            <w:r>
              <w:t>2021,</w:t>
            </w:r>
          </w:p>
          <w:p w:rsidR="00D064BF" w:rsidRDefault="00D064BF" w:rsidP="00F140F7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присвоєна</w:t>
            </w:r>
          </w:p>
          <w:p w:rsidR="00D064BF" w:rsidRDefault="00D064BF" w:rsidP="00F140F7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перша категорія</w:t>
            </w:r>
          </w:p>
          <w:p w:rsidR="00D064BF" w:rsidRPr="008E57BE" w:rsidRDefault="00D064BF" w:rsidP="00F140F7">
            <w:pPr>
              <w:jc w:val="center"/>
            </w:pPr>
          </w:p>
        </w:tc>
        <w:tc>
          <w:tcPr>
            <w:tcW w:w="2268" w:type="dxa"/>
          </w:tcPr>
          <w:p w:rsidR="00D064BF" w:rsidRPr="00337A59" w:rsidRDefault="00D064BF" w:rsidP="00F140F7">
            <w:r>
              <w:rPr>
                <w:iCs/>
              </w:rPr>
              <w:t>Присвоєння</w:t>
            </w:r>
            <w:r w:rsidRPr="00337A59">
              <w:rPr>
                <w:iCs/>
              </w:rPr>
              <w:t xml:space="preserve"> </w:t>
            </w:r>
            <w:r>
              <w:rPr>
                <w:iCs/>
              </w:rPr>
              <w:t xml:space="preserve">вищої кваліфікаційної </w:t>
            </w:r>
            <w:r w:rsidRPr="00337A59">
              <w:rPr>
                <w:iCs/>
              </w:rPr>
              <w:t>категорії</w:t>
            </w:r>
          </w:p>
        </w:tc>
      </w:tr>
    </w:tbl>
    <w:p w:rsidR="00555AFE" w:rsidRDefault="00555AFE" w:rsidP="00554C87">
      <w:pPr>
        <w:jc w:val="both"/>
        <w:rPr>
          <w:sz w:val="20"/>
          <w:szCs w:val="20"/>
        </w:rPr>
      </w:pPr>
    </w:p>
    <w:p w:rsidR="00337A59" w:rsidRDefault="00337A59" w:rsidP="005937ED">
      <w:pPr>
        <w:spacing w:line="360" w:lineRule="auto"/>
        <w:ind w:left="708" w:firstLine="708"/>
        <w:rPr>
          <w:sz w:val="28"/>
          <w:szCs w:val="28"/>
          <w:lang w:val="ru-RU"/>
        </w:rPr>
      </w:pPr>
    </w:p>
    <w:p w:rsidR="001A3482" w:rsidRPr="0075669E" w:rsidRDefault="001A3482" w:rsidP="001A3482">
      <w:pPr>
        <w:spacing w:line="276" w:lineRule="auto"/>
        <w:jc w:val="right"/>
        <w:rPr>
          <w:b/>
          <w:bCs/>
        </w:rPr>
      </w:pPr>
      <w:r w:rsidRPr="0075669E">
        <w:rPr>
          <w:b/>
          <w:bCs/>
        </w:rPr>
        <w:t>ЗАТВЕРДЖЕНО</w:t>
      </w:r>
    </w:p>
    <w:p w:rsidR="001A3482" w:rsidRPr="0075669E" w:rsidRDefault="001A3482" w:rsidP="001A3482">
      <w:pPr>
        <w:spacing w:line="276" w:lineRule="auto"/>
        <w:jc w:val="right"/>
        <w:rPr>
          <w:b/>
          <w:bCs/>
        </w:rPr>
      </w:pPr>
      <w:r>
        <w:rPr>
          <w:b/>
          <w:bCs/>
        </w:rPr>
        <w:t>н</w:t>
      </w:r>
      <w:r w:rsidRPr="0075669E">
        <w:rPr>
          <w:b/>
          <w:bCs/>
        </w:rPr>
        <w:t>а засіданні атестаційної комісії</w:t>
      </w:r>
    </w:p>
    <w:p w:rsidR="001A3482" w:rsidRPr="0075669E" w:rsidRDefault="001A3482" w:rsidP="001A3482">
      <w:pPr>
        <w:spacing w:line="276" w:lineRule="auto"/>
        <w:jc w:val="right"/>
        <w:rPr>
          <w:b/>
          <w:bCs/>
        </w:rPr>
      </w:pPr>
      <w:r w:rsidRPr="0075669E">
        <w:rPr>
          <w:b/>
          <w:bCs/>
        </w:rPr>
        <w:t>Протокол № 0</w:t>
      </w:r>
      <w:r>
        <w:rPr>
          <w:b/>
          <w:bCs/>
        </w:rPr>
        <w:t>3</w:t>
      </w:r>
      <w:r w:rsidRPr="0075669E">
        <w:rPr>
          <w:b/>
          <w:bCs/>
        </w:rPr>
        <w:t xml:space="preserve"> від </w:t>
      </w:r>
      <w:r>
        <w:rPr>
          <w:b/>
          <w:bCs/>
        </w:rPr>
        <w:t>19</w:t>
      </w:r>
      <w:r w:rsidRPr="0075669E">
        <w:rPr>
          <w:b/>
          <w:bCs/>
        </w:rPr>
        <w:t>.1</w:t>
      </w:r>
      <w:r>
        <w:rPr>
          <w:b/>
          <w:bCs/>
        </w:rPr>
        <w:t>2</w:t>
      </w:r>
      <w:r w:rsidRPr="0075669E">
        <w:rPr>
          <w:b/>
          <w:bCs/>
        </w:rPr>
        <w:t>.202</w:t>
      </w:r>
      <w:r>
        <w:rPr>
          <w:b/>
          <w:bCs/>
        </w:rPr>
        <w:t>3</w:t>
      </w:r>
      <w:r w:rsidRPr="0075669E">
        <w:rPr>
          <w:b/>
          <w:bCs/>
        </w:rPr>
        <w:t>р.</w:t>
      </w:r>
    </w:p>
    <w:p w:rsidR="001A3482" w:rsidRDefault="001A3482" w:rsidP="001A3482">
      <w:pPr>
        <w:spacing w:line="276" w:lineRule="auto"/>
        <w:jc w:val="right"/>
        <w:rPr>
          <w:b/>
          <w:bCs/>
        </w:rPr>
      </w:pPr>
      <w:r w:rsidRPr="0075669E">
        <w:rPr>
          <w:b/>
          <w:bCs/>
        </w:rPr>
        <w:t xml:space="preserve">Голова комісії                 </w:t>
      </w:r>
      <w:r>
        <w:rPr>
          <w:b/>
          <w:bCs/>
        </w:rPr>
        <w:t>Микола Шукалович</w:t>
      </w:r>
    </w:p>
    <w:p w:rsidR="001A3482" w:rsidRDefault="001A3482" w:rsidP="001A3482">
      <w:pPr>
        <w:spacing w:line="276" w:lineRule="auto"/>
        <w:jc w:val="right"/>
        <w:rPr>
          <w:b/>
          <w:bCs/>
        </w:rPr>
      </w:pPr>
    </w:p>
    <w:p w:rsidR="001A3482" w:rsidRDefault="001A3482" w:rsidP="001A3482">
      <w:pPr>
        <w:rPr>
          <w:b/>
          <w:bCs/>
          <w:sz w:val="28"/>
          <w:szCs w:val="28"/>
        </w:rPr>
      </w:pPr>
    </w:p>
    <w:p w:rsidR="001A3482" w:rsidRDefault="001A3482" w:rsidP="001A3482">
      <w:pPr>
        <w:jc w:val="center"/>
        <w:rPr>
          <w:sz w:val="28"/>
        </w:rPr>
      </w:pPr>
      <w:r>
        <w:rPr>
          <w:b/>
          <w:bCs/>
          <w:sz w:val="28"/>
          <w:szCs w:val="28"/>
        </w:rPr>
        <w:t>Список педагогічних працівників</w:t>
      </w:r>
      <w:r w:rsidRPr="00F11B54">
        <w:rPr>
          <w:sz w:val="28"/>
        </w:rPr>
        <w:t xml:space="preserve"> </w:t>
      </w:r>
    </w:p>
    <w:p w:rsidR="001A3482" w:rsidRDefault="001A3482" w:rsidP="001A3482">
      <w:pPr>
        <w:jc w:val="center"/>
        <w:rPr>
          <w:b/>
          <w:sz w:val="28"/>
          <w:szCs w:val="28"/>
        </w:rPr>
      </w:pPr>
      <w:r w:rsidRPr="00F11B54">
        <w:rPr>
          <w:b/>
          <w:sz w:val="28"/>
        </w:rPr>
        <w:t>закладу загальної середньої освіти «</w:t>
      </w:r>
      <w:proofErr w:type="spellStart"/>
      <w:r w:rsidRPr="00F11B54">
        <w:rPr>
          <w:b/>
          <w:sz w:val="28"/>
        </w:rPr>
        <w:t>В’язівненська</w:t>
      </w:r>
      <w:proofErr w:type="spellEnd"/>
      <w:r w:rsidRPr="00F11B54">
        <w:rPr>
          <w:b/>
          <w:sz w:val="28"/>
        </w:rPr>
        <w:t xml:space="preserve"> гімназія»</w:t>
      </w:r>
      <w:r w:rsidRPr="00F11B54">
        <w:rPr>
          <w:b/>
          <w:sz w:val="28"/>
          <w:szCs w:val="28"/>
        </w:rPr>
        <w:t xml:space="preserve">, </w:t>
      </w:r>
    </w:p>
    <w:p w:rsidR="001A3482" w:rsidRDefault="001A3482" w:rsidP="001A3482">
      <w:pPr>
        <w:jc w:val="center"/>
        <w:rPr>
          <w:b/>
          <w:bCs/>
          <w:sz w:val="28"/>
          <w:szCs w:val="28"/>
        </w:rPr>
      </w:pPr>
      <w:r w:rsidRPr="001A3482">
        <w:rPr>
          <w:b/>
          <w:sz w:val="28"/>
        </w:rPr>
        <w:t>на позачергову атестацію</w:t>
      </w:r>
      <w:r>
        <w:rPr>
          <w:b/>
          <w:bCs/>
          <w:sz w:val="28"/>
          <w:szCs w:val="28"/>
        </w:rPr>
        <w:t xml:space="preserve"> в 2023-2024 навчальному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році</w:t>
      </w:r>
    </w:p>
    <w:p w:rsidR="005937ED" w:rsidRDefault="005937ED" w:rsidP="005937ED">
      <w:pPr>
        <w:spacing w:line="360" w:lineRule="auto"/>
        <w:ind w:left="708" w:firstLine="708"/>
        <w:rPr>
          <w:sz w:val="28"/>
          <w:szCs w:val="28"/>
          <w:lang w:val="ru-RU"/>
        </w:rPr>
      </w:pPr>
    </w:p>
    <w:tbl>
      <w:tblPr>
        <w:tblStyle w:val="a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105"/>
        <w:gridCol w:w="1134"/>
        <w:gridCol w:w="1843"/>
        <w:gridCol w:w="1984"/>
        <w:gridCol w:w="1418"/>
        <w:gridCol w:w="1842"/>
        <w:gridCol w:w="2410"/>
        <w:gridCol w:w="2268"/>
      </w:tblGrid>
      <w:tr w:rsidR="001A3482" w:rsidTr="009A791D">
        <w:tc>
          <w:tcPr>
            <w:tcW w:w="555" w:type="dxa"/>
          </w:tcPr>
          <w:p w:rsidR="001A3482" w:rsidRPr="00A55BBB" w:rsidRDefault="001A3482" w:rsidP="009A791D">
            <w:pPr>
              <w:jc w:val="center"/>
            </w:pPr>
            <w:r>
              <w:t>1</w:t>
            </w:r>
          </w:p>
        </w:tc>
        <w:tc>
          <w:tcPr>
            <w:tcW w:w="2105" w:type="dxa"/>
          </w:tcPr>
          <w:p w:rsidR="001A3482" w:rsidRPr="00A55BBB" w:rsidRDefault="001A3482" w:rsidP="009A791D">
            <w:r>
              <w:t>Борбіч Ольга Сергіївна</w:t>
            </w:r>
          </w:p>
        </w:tc>
        <w:tc>
          <w:tcPr>
            <w:tcW w:w="1134" w:type="dxa"/>
          </w:tcPr>
          <w:p w:rsidR="001A3482" w:rsidRPr="00D064BF" w:rsidRDefault="001A3482" w:rsidP="009A791D">
            <w:pPr>
              <w:jc w:val="center"/>
            </w:pPr>
            <w:r w:rsidRPr="00D064BF">
              <w:t>21. 07.</w:t>
            </w:r>
          </w:p>
          <w:p w:rsidR="001A3482" w:rsidRPr="00D064BF" w:rsidRDefault="001A3482" w:rsidP="009A791D">
            <w:pPr>
              <w:jc w:val="center"/>
            </w:pPr>
            <w:r w:rsidRPr="00D064BF">
              <w:t>1991</w:t>
            </w:r>
          </w:p>
        </w:tc>
        <w:tc>
          <w:tcPr>
            <w:tcW w:w="1843" w:type="dxa"/>
          </w:tcPr>
          <w:p w:rsidR="001A3482" w:rsidRPr="00D064BF" w:rsidRDefault="001A3482" w:rsidP="009A791D">
            <w:r w:rsidRPr="00D064BF">
              <w:t xml:space="preserve">Луцьк, СНУ ім. </w:t>
            </w:r>
          </w:p>
          <w:p w:rsidR="001A3482" w:rsidRPr="00D064BF" w:rsidRDefault="001A3482" w:rsidP="009A791D">
            <w:pPr>
              <w:ind w:right="-111"/>
            </w:pPr>
            <w:r w:rsidRPr="00D064BF">
              <w:t>Лесі Українки, 2015</w:t>
            </w:r>
          </w:p>
        </w:tc>
        <w:tc>
          <w:tcPr>
            <w:tcW w:w="1984" w:type="dxa"/>
          </w:tcPr>
          <w:p w:rsidR="001A3482" w:rsidRPr="00D064BF" w:rsidRDefault="001A3482" w:rsidP="009A791D">
            <w:pPr>
              <w:jc w:val="center"/>
            </w:pPr>
            <w:r w:rsidRPr="00D064BF">
              <w:t>вчитель, початкові класи</w:t>
            </w:r>
          </w:p>
        </w:tc>
        <w:tc>
          <w:tcPr>
            <w:tcW w:w="1418" w:type="dxa"/>
          </w:tcPr>
          <w:p w:rsidR="001A3482" w:rsidRPr="00D064BF" w:rsidRDefault="001A3482" w:rsidP="009A791D">
            <w:pPr>
              <w:jc w:val="center"/>
            </w:pPr>
            <w:r w:rsidRPr="00D064BF">
              <w:t>9</w:t>
            </w:r>
          </w:p>
        </w:tc>
        <w:tc>
          <w:tcPr>
            <w:tcW w:w="1842" w:type="dxa"/>
          </w:tcPr>
          <w:p w:rsidR="001A3482" w:rsidRPr="00D064BF" w:rsidRDefault="001A3482" w:rsidP="009A791D">
            <w:pPr>
              <w:tabs>
                <w:tab w:val="left" w:pos="348"/>
                <w:tab w:val="center" w:pos="813"/>
              </w:tabs>
            </w:pPr>
          </w:p>
        </w:tc>
        <w:tc>
          <w:tcPr>
            <w:tcW w:w="2410" w:type="dxa"/>
          </w:tcPr>
          <w:p w:rsidR="001A3482" w:rsidRDefault="001A3482" w:rsidP="009A791D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t>2021</w:t>
            </w:r>
            <w:r w:rsidRPr="00D064BF">
              <w:t xml:space="preserve">, </w:t>
            </w:r>
            <w:r>
              <w:rPr>
                <w:color w:val="000000"/>
              </w:rPr>
              <w:t>присвоєна</w:t>
            </w:r>
          </w:p>
          <w:p w:rsidR="001A3482" w:rsidRDefault="001A3482" w:rsidP="009A791D">
            <w:pPr>
              <w:pStyle w:val="ae"/>
              <w:spacing w:before="0" w:beforeAutospacing="0" w:after="0" w:afterAutospacing="0"/>
              <w:ind w:right="-125"/>
              <w:jc w:val="center"/>
            </w:pPr>
            <w:r>
              <w:rPr>
                <w:color w:val="000000"/>
              </w:rPr>
              <w:t>перша категорія</w:t>
            </w:r>
          </w:p>
          <w:p w:rsidR="001A3482" w:rsidRPr="00D064BF" w:rsidRDefault="001A3482" w:rsidP="009A791D">
            <w:pPr>
              <w:jc w:val="center"/>
            </w:pPr>
          </w:p>
        </w:tc>
        <w:tc>
          <w:tcPr>
            <w:tcW w:w="2268" w:type="dxa"/>
          </w:tcPr>
          <w:p w:rsidR="001A3482" w:rsidRPr="00337A59" w:rsidRDefault="001A3482" w:rsidP="009A791D">
            <w:r>
              <w:rPr>
                <w:iCs/>
              </w:rPr>
              <w:t>Присвоєння</w:t>
            </w:r>
            <w:r w:rsidRPr="00337A59">
              <w:rPr>
                <w:iCs/>
              </w:rPr>
              <w:t xml:space="preserve"> </w:t>
            </w:r>
            <w:r>
              <w:rPr>
                <w:iCs/>
              </w:rPr>
              <w:t xml:space="preserve">вищої кваліфікаційної </w:t>
            </w:r>
            <w:r w:rsidRPr="00337A59">
              <w:rPr>
                <w:iCs/>
              </w:rPr>
              <w:t>категорії</w:t>
            </w:r>
            <w:r>
              <w:rPr>
                <w:iCs/>
              </w:rPr>
              <w:t>, встановлення педагогічного звання «</w:t>
            </w:r>
            <w:r w:rsidRPr="00D064BF">
              <w:t>старший вчитель</w:t>
            </w:r>
            <w:r>
              <w:rPr>
                <w:iCs/>
              </w:rPr>
              <w:t>»</w:t>
            </w:r>
          </w:p>
        </w:tc>
      </w:tr>
    </w:tbl>
    <w:p w:rsidR="001A3482" w:rsidRDefault="001A3482" w:rsidP="001A3482">
      <w:pPr>
        <w:jc w:val="both"/>
        <w:rPr>
          <w:sz w:val="20"/>
          <w:szCs w:val="20"/>
        </w:rPr>
      </w:pPr>
    </w:p>
    <w:p w:rsidR="001A3482" w:rsidRPr="00C41ED8" w:rsidRDefault="001A3482" w:rsidP="005937ED">
      <w:pPr>
        <w:spacing w:line="360" w:lineRule="auto"/>
        <w:ind w:left="708" w:firstLine="708"/>
        <w:rPr>
          <w:sz w:val="28"/>
          <w:szCs w:val="28"/>
          <w:lang w:val="ru-RU"/>
        </w:rPr>
      </w:pPr>
    </w:p>
    <w:sectPr w:rsidR="001A3482" w:rsidRPr="00C41ED8" w:rsidSect="00D064BF">
      <w:pgSz w:w="16838" w:h="11906" w:orient="landscape"/>
      <w:pgMar w:top="1134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620E"/>
    <w:multiLevelType w:val="hybridMultilevel"/>
    <w:tmpl w:val="8EA86770"/>
    <w:lvl w:ilvl="0" w:tplc="140668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4129"/>
    <w:multiLevelType w:val="hybridMultilevel"/>
    <w:tmpl w:val="FBF0B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71BCD"/>
    <w:rsid w:val="00001689"/>
    <w:rsid w:val="00002928"/>
    <w:rsid w:val="00023D43"/>
    <w:rsid w:val="000254ED"/>
    <w:rsid w:val="000263AA"/>
    <w:rsid w:val="00070673"/>
    <w:rsid w:val="00085CD9"/>
    <w:rsid w:val="00085D2F"/>
    <w:rsid w:val="00093B49"/>
    <w:rsid w:val="000B73F0"/>
    <w:rsid w:val="000E18EB"/>
    <w:rsid w:val="000F056D"/>
    <w:rsid w:val="00111D88"/>
    <w:rsid w:val="001153F7"/>
    <w:rsid w:val="00124AF2"/>
    <w:rsid w:val="00137A8A"/>
    <w:rsid w:val="00146665"/>
    <w:rsid w:val="00160534"/>
    <w:rsid w:val="001652C1"/>
    <w:rsid w:val="0016588A"/>
    <w:rsid w:val="00170EE0"/>
    <w:rsid w:val="00183944"/>
    <w:rsid w:val="00192AC9"/>
    <w:rsid w:val="00195802"/>
    <w:rsid w:val="001A00BE"/>
    <w:rsid w:val="001A2427"/>
    <w:rsid w:val="001A3463"/>
    <w:rsid w:val="001A3482"/>
    <w:rsid w:val="001B413B"/>
    <w:rsid w:val="001C63BC"/>
    <w:rsid w:val="001D0B58"/>
    <w:rsid w:val="001E2704"/>
    <w:rsid w:val="001F1412"/>
    <w:rsid w:val="001F7307"/>
    <w:rsid w:val="0020136C"/>
    <w:rsid w:val="0021101D"/>
    <w:rsid w:val="00226246"/>
    <w:rsid w:val="0022729C"/>
    <w:rsid w:val="0029082C"/>
    <w:rsid w:val="002941D2"/>
    <w:rsid w:val="002949A6"/>
    <w:rsid w:val="002A1A89"/>
    <w:rsid w:val="002A5DBE"/>
    <w:rsid w:val="00300D8C"/>
    <w:rsid w:val="003031A9"/>
    <w:rsid w:val="003178EB"/>
    <w:rsid w:val="00320FBD"/>
    <w:rsid w:val="00337A59"/>
    <w:rsid w:val="00351474"/>
    <w:rsid w:val="00357991"/>
    <w:rsid w:val="003638E1"/>
    <w:rsid w:val="00374E31"/>
    <w:rsid w:val="003779D1"/>
    <w:rsid w:val="00384F85"/>
    <w:rsid w:val="003A0D51"/>
    <w:rsid w:val="003D6F32"/>
    <w:rsid w:val="003D6FE5"/>
    <w:rsid w:val="003E0D33"/>
    <w:rsid w:val="003F5874"/>
    <w:rsid w:val="0040616A"/>
    <w:rsid w:val="00414EE8"/>
    <w:rsid w:val="00416469"/>
    <w:rsid w:val="0044686A"/>
    <w:rsid w:val="00461143"/>
    <w:rsid w:val="004724F4"/>
    <w:rsid w:val="004950CF"/>
    <w:rsid w:val="004A00EF"/>
    <w:rsid w:val="004A19DD"/>
    <w:rsid w:val="004B33C3"/>
    <w:rsid w:val="004C7638"/>
    <w:rsid w:val="004F7D18"/>
    <w:rsid w:val="00521C59"/>
    <w:rsid w:val="00523613"/>
    <w:rsid w:val="00535235"/>
    <w:rsid w:val="00536849"/>
    <w:rsid w:val="00554C87"/>
    <w:rsid w:val="00555AFE"/>
    <w:rsid w:val="00557F4D"/>
    <w:rsid w:val="005937ED"/>
    <w:rsid w:val="005B0ACB"/>
    <w:rsid w:val="005D7417"/>
    <w:rsid w:val="005F1B38"/>
    <w:rsid w:val="005F1C39"/>
    <w:rsid w:val="00601715"/>
    <w:rsid w:val="00627BB2"/>
    <w:rsid w:val="006321B3"/>
    <w:rsid w:val="00645932"/>
    <w:rsid w:val="006C1FE1"/>
    <w:rsid w:val="006D104C"/>
    <w:rsid w:val="006F3DD7"/>
    <w:rsid w:val="007003F9"/>
    <w:rsid w:val="00713D23"/>
    <w:rsid w:val="00717660"/>
    <w:rsid w:val="007358E5"/>
    <w:rsid w:val="0078141F"/>
    <w:rsid w:val="007A6546"/>
    <w:rsid w:val="007C495E"/>
    <w:rsid w:val="00804539"/>
    <w:rsid w:val="008138A6"/>
    <w:rsid w:val="00815887"/>
    <w:rsid w:val="00817947"/>
    <w:rsid w:val="00821A26"/>
    <w:rsid w:val="00824B04"/>
    <w:rsid w:val="0083195F"/>
    <w:rsid w:val="00831DA5"/>
    <w:rsid w:val="00840A9A"/>
    <w:rsid w:val="008556E0"/>
    <w:rsid w:val="008675AF"/>
    <w:rsid w:val="00882971"/>
    <w:rsid w:val="00895507"/>
    <w:rsid w:val="008C45C6"/>
    <w:rsid w:val="008C50E8"/>
    <w:rsid w:val="008C671A"/>
    <w:rsid w:val="008E57BE"/>
    <w:rsid w:val="008F00A9"/>
    <w:rsid w:val="008F0362"/>
    <w:rsid w:val="008F0584"/>
    <w:rsid w:val="008F16C0"/>
    <w:rsid w:val="008F601F"/>
    <w:rsid w:val="009351F9"/>
    <w:rsid w:val="00953C42"/>
    <w:rsid w:val="0095425B"/>
    <w:rsid w:val="00967374"/>
    <w:rsid w:val="009777FC"/>
    <w:rsid w:val="00987A45"/>
    <w:rsid w:val="009D3956"/>
    <w:rsid w:val="009E63C9"/>
    <w:rsid w:val="009F40E6"/>
    <w:rsid w:val="00A47C2F"/>
    <w:rsid w:val="00A5013F"/>
    <w:rsid w:val="00A55BBB"/>
    <w:rsid w:val="00A80DBF"/>
    <w:rsid w:val="00A92246"/>
    <w:rsid w:val="00AB1C7E"/>
    <w:rsid w:val="00AE4B6C"/>
    <w:rsid w:val="00AE5843"/>
    <w:rsid w:val="00AE5CE5"/>
    <w:rsid w:val="00B40A79"/>
    <w:rsid w:val="00B603A4"/>
    <w:rsid w:val="00B72448"/>
    <w:rsid w:val="00B94068"/>
    <w:rsid w:val="00BA12DD"/>
    <w:rsid w:val="00BA4461"/>
    <w:rsid w:val="00BC0DC5"/>
    <w:rsid w:val="00BC68AC"/>
    <w:rsid w:val="00BF48A5"/>
    <w:rsid w:val="00C248A7"/>
    <w:rsid w:val="00C27806"/>
    <w:rsid w:val="00C41ED8"/>
    <w:rsid w:val="00C71BCD"/>
    <w:rsid w:val="00CA6F78"/>
    <w:rsid w:val="00CD46C8"/>
    <w:rsid w:val="00CE495B"/>
    <w:rsid w:val="00D04908"/>
    <w:rsid w:val="00D064BF"/>
    <w:rsid w:val="00D17DE0"/>
    <w:rsid w:val="00D24142"/>
    <w:rsid w:val="00D44A90"/>
    <w:rsid w:val="00D57C14"/>
    <w:rsid w:val="00D6127A"/>
    <w:rsid w:val="00D720B6"/>
    <w:rsid w:val="00D87E00"/>
    <w:rsid w:val="00D96633"/>
    <w:rsid w:val="00DA0260"/>
    <w:rsid w:val="00DB5993"/>
    <w:rsid w:val="00DB7072"/>
    <w:rsid w:val="00DD4BE0"/>
    <w:rsid w:val="00DE409A"/>
    <w:rsid w:val="00E365AA"/>
    <w:rsid w:val="00E65E9B"/>
    <w:rsid w:val="00E669C5"/>
    <w:rsid w:val="00E67E01"/>
    <w:rsid w:val="00E8507D"/>
    <w:rsid w:val="00E86C3B"/>
    <w:rsid w:val="00E87585"/>
    <w:rsid w:val="00EB168C"/>
    <w:rsid w:val="00EB4341"/>
    <w:rsid w:val="00ED16C5"/>
    <w:rsid w:val="00ED5C96"/>
    <w:rsid w:val="00EE041D"/>
    <w:rsid w:val="00EF0899"/>
    <w:rsid w:val="00F07D07"/>
    <w:rsid w:val="00F11B54"/>
    <w:rsid w:val="00F16077"/>
    <w:rsid w:val="00F41DB7"/>
    <w:rsid w:val="00F45A41"/>
    <w:rsid w:val="00F563E5"/>
    <w:rsid w:val="00FA59BC"/>
    <w:rsid w:val="00FA7F92"/>
    <w:rsid w:val="00FB0B8D"/>
    <w:rsid w:val="00FB2A1E"/>
    <w:rsid w:val="00FD5F8E"/>
    <w:rsid w:val="00FE234E"/>
    <w:rsid w:val="00FF3FA6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7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D46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46C8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No Spacing"/>
    <w:uiPriority w:val="1"/>
    <w:qFormat/>
    <w:rsid w:val="00CD46C8"/>
    <w:rPr>
      <w:sz w:val="24"/>
      <w:szCs w:val="24"/>
      <w:lang w:val="uk-UA" w:eastAsia="uk-UA"/>
    </w:rPr>
  </w:style>
  <w:style w:type="table" w:styleId="a6">
    <w:name w:val="Table Grid"/>
    <w:basedOn w:val="a1"/>
    <w:uiPriority w:val="59"/>
    <w:qFormat/>
    <w:rsid w:val="001B4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DB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4B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a9">
    <w:name w:val="annotation reference"/>
    <w:basedOn w:val="a0"/>
    <w:semiHidden/>
    <w:unhideWhenUsed/>
    <w:rsid w:val="008675A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8675A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675AF"/>
    <w:rPr>
      <w:lang w:val="uk-UA" w:eastAsia="uk-UA"/>
    </w:rPr>
  </w:style>
  <w:style w:type="paragraph" w:styleId="ac">
    <w:name w:val="annotation subject"/>
    <w:basedOn w:val="aa"/>
    <w:next w:val="aa"/>
    <w:link w:val="ad"/>
    <w:semiHidden/>
    <w:unhideWhenUsed/>
    <w:rsid w:val="008675A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8675AF"/>
    <w:rPr>
      <w:b/>
      <w:bCs/>
      <w:lang w:val="uk-UA" w:eastAsia="uk-UA"/>
    </w:rPr>
  </w:style>
  <w:style w:type="paragraph" w:styleId="ae">
    <w:name w:val="Normal (Web)"/>
    <w:basedOn w:val="a"/>
    <w:uiPriority w:val="99"/>
    <w:unhideWhenUsed/>
    <w:rsid w:val="00AE58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D4FD-A182-481B-BC13-56D22C73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СПИСОК   ВЧИТЕЛІВ ЗАГАЛЬНООСВІТНЬОЇ ЗОШ І-ІІІ  СТ</vt:lpstr>
      <vt:lpstr>СПИСОК   ВЧИТЕЛІВ ЗАГАЛЬНООСВІТНЬОЇ ЗОШ І-ІІІ  СТ</vt:lpstr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 ВЧИТЕЛІВ ЗАГАЛЬНООСВІТНЬОЇ ЗОШ І-ІІІ  СТ</dc:title>
  <dc:subject/>
  <dc:creator>Boss</dc:creator>
  <cp:keywords/>
  <dc:description/>
  <cp:lastModifiedBy>kuhb075@gmail.com</cp:lastModifiedBy>
  <cp:revision>43</cp:revision>
  <cp:lastPrinted>2022-10-10T10:19:00Z</cp:lastPrinted>
  <dcterms:created xsi:type="dcterms:W3CDTF">2021-03-19T14:36:00Z</dcterms:created>
  <dcterms:modified xsi:type="dcterms:W3CDTF">2024-03-27T09:12:00Z</dcterms:modified>
</cp:coreProperties>
</file>